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5D7A" w:rsidRDefault="00635D7A" w:rsidP="00EF11EE">
      <w:pPr>
        <w:spacing w:line="420" w:lineRule="exact"/>
        <w:jc w:val="center"/>
        <w:rPr>
          <w:rFonts w:ascii="黑体" w:eastAsia="黑体"/>
          <w:sz w:val="32"/>
          <w:szCs w:val="36"/>
        </w:rPr>
      </w:pPr>
      <w:r w:rsidRPr="00635D7A">
        <w:rPr>
          <w:rFonts w:ascii="黑体" w:eastAsia="黑体" w:hint="eastAsia"/>
          <w:sz w:val="32"/>
          <w:szCs w:val="36"/>
        </w:rPr>
        <w:t xml:space="preserve">2021年市本级公交充电站建设项目监理  </w:t>
      </w:r>
    </w:p>
    <w:p w:rsidR="0095327A" w:rsidRPr="00097424" w:rsidRDefault="0095327A" w:rsidP="00EF11EE">
      <w:pPr>
        <w:spacing w:line="420" w:lineRule="exact"/>
        <w:jc w:val="center"/>
        <w:rPr>
          <w:rFonts w:ascii="黑体" w:eastAsia="黑体"/>
          <w:sz w:val="32"/>
          <w:szCs w:val="36"/>
        </w:rPr>
      </w:pPr>
      <w:r w:rsidRPr="00097424">
        <w:rPr>
          <w:rFonts w:ascii="黑体" w:eastAsia="黑体" w:hint="eastAsia"/>
          <w:sz w:val="32"/>
          <w:szCs w:val="36"/>
        </w:rPr>
        <w:t>中标候选</w:t>
      </w:r>
      <w:r w:rsidR="006948A2">
        <w:rPr>
          <w:rFonts w:ascii="黑体" w:eastAsia="黑体" w:hint="eastAsia"/>
          <w:sz w:val="32"/>
          <w:szCs w:val="36"/>
        </w:rPr>
        <w:t>人</w:t>
      </w:r>
      <w:r w:rsidRPr="00097424">
        <w:rPr>
          <w:rFonts w:ascii="黑体" w:eastAsia="黑体" w:hint="eastAsia"/>
          <w:sz w:val="32"/>
          <w:szCs w:val="36"/>
        </w:rPr>
        <w:t>公示</w:t>
      </w:r>
    </w:p>
    <w:tbl>
      <w:tblPr>
        <w:tblW w:w="10616" w:type="dxa"/>
        <w:jc w:val="center"/>
        <w:tblInd w:w="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292"/>
        <w:gridCol w:w="2377"/>
        <w:gridCol w:w="2965"/>
        <w:gridCol w:w="2982"/>
      </w:tblGrid>
      <w:tr w:rsidR="0095327A" w:rsidTr="007665EF">
        <w:trPr>
          <w:trHeight w:val="573"/>
          <w:jc w:val="center"/>
        </w:trPr>
        <w:tc>
          <w:tcPr>
            <w:tcW w:w="2292" w:type="dxa"/>
            <w:vAlign w:val="center"/>
          </w:tcPr>
          <w:p w:rsidR="0095327A" w:rsidRPr="003A5827" w:rsidRDefault="0095327A" w:rsidP="00EF11E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3A5827">
              <w:rPr>
                <w:rFonts w:ascii="宋体" w:hAnsi="宋体" w:hint="eastAsia"/>
                <w:sz w:val="24"/>
              </w:rPr>
              <w:t>项目编号</w:t>
            </w:r>
          </w:p>
        </w:tc>
        <w:tc>
          <w:tcPr>
            <w:tcW w:w="2377" w:type="dxa"/>
            <w:vAlign w:val="center"/>
          </w:tcPr>
          <w:p w:rsidR="0095327A" w:rsidRPr="00E93202" w:rsidRDefault="0042181E" w:rsidP="00EF11EE">
            <w:pPr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/</w:t>
            </w:r>
          </w:p>
        </w:tc>
        <w:tc>
          <w:tcPr>
            <w:tcW w:w="2965" w:type="dxa"/>
            <w:vAlign w:val="center"/>
          </w:tcPr>
          <w:p w:rsidR="0095327A" w:rsidRPr="002E067C" w:rsidRDefault="0095327A" w:rsidP="00EF11E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2E067C">
              <w:rPr>
                <w:rFonts w:ascii="宋体" w:hAnsi="宋体" w:hint="eastAsia"/>
                <w:sz w:val="24"/>
              </w:rPr>
              <w:t>招标方式</w:t>
            </w:r>
          </w:p>
        </w:tc>
        <w:tc>
          <w:tcPr>
            <w:tcW w:w="2982" w:type="dxa"/>
            <w:vAlign w:val="center"/>
          </w:tcPr>
          <w:p w:rsidR="0095327A" w:rsidRPr="002E067C" w:rsidRDefault="0095327A" w:rsidP="00EF11E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公开招标</w:t>
            </w:r>
          </w:p>
        </w:tc>
      </w:tr>
      <w:tr w:rsidR="0095327A" w:rsidTr="006948A2">
        <w:trPr>
          <w:trHeight w:val="573"/>
          <w:jc w:val="center"/>
        </w:trPr>
        <w:tc>
          <w:tcPr>
            <w:tcW w:w="2292" w:type="dxa"/>
            <w:vAlign w:val="center"/>
          </w:tcPr>
          <w:p w:rsidR="0095327A" w:rsidRPr="003A5827" w:rsidRDefault="0095327A" w:rsidP="00EF11E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3A5827">
              <w:rPr>
                <w:rFonts w:ascii="宋体" w:hAnsi="宋体" w:hint="eastAsia"/>
                <w:sz w:val="24"/>
              </w:rPr>
              <w:t>工程名称</w:t>
            </w:r>
          </w:p>
        </w:tc>
        <w:tc>
          <w:tcPr>
            <w:tcW w:w="8324" w:type="dxa"/>
            <w:gridSpan w:val="3"/>
            <w:vAlign w:val="center"/>
          </w:tcPr>
          <w:p w:rsidR="0095327A" w:rsidRPr="0042181E" w:rsidRDefault="00635D7A" w:rsidP="0042181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635D7A">
              <w:rPr>
                <w:rFonts w:ascii="宋体" w:hAnsi="宋体" w:hint="eastAsia"/>
                <w:sz w:val="24"/>
              </w:rPr>
              <w:t xml:space="preserve">2021年市本级公交充电站建设项目监理  </w:t>
            </w:r>
          </w:p>
        </w:tc>
      </w:tr>
      <w:tr w:rsidR="0095327A" w:rsidTr="0042181E">
        <w:trPr>
          <w:trHeight w:val="453"/>
          <w:jc w:val="center"/>
        </w:trPr>
        <w:tc>
          <w:tcPr>
            <w:tcW w:w="2292" w:type="dxa"/>
            <w:vAlign w:val="center"/>
          </w:tcPr>
          <w:p w:rsidR="0095327A" w:rsidRPr="003A5827" w:rsidRDefault="0095327A" w:rsidP="00EF11E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招标人</w:t>
            </w:r>
          </w:p>
        </w:tc>
        <w:tc>
          <w:tcPr>
            <w:tcW w:w="8324" w:type="dxa"/>
            <w:gridSpan w:val="3"/>
            <w:vAlign w:val="center"/>
          </w:tcPr>
          <w:p w:rsidR="0095327A" w:rsidRPr="00520BB0" w:rsidRDefault="00272433" w:rsidP="00EF11E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272433">
              <w:rPr>
                <w:rFonts w:ascii="宋体" w:hAnsi="宋体" w:hint="eastAsia"/>
                <w:sz w:val="24"/>
              </w:rPr>
              <w:t>嘉兴市交投恒创特来电新能源有限公司</w:t>
            </w:r>
          </w:p>
        </w:tc>
      </w:tr>
      <w:tr w:rsidR="0095327A" w:rsidTr="00635D7A">
        <w:trPr>
          <w:trHeight w:val="417"/>
          <w:jc w:val="center"/>
        </w:trPr>
        <w:tc>
          <w:tcPr>
            <w:tcW w:w="2292" w:type="dxa"/>
            <w:vAlign w:val="center"/>
          </w:tcPr>
          <w:p w:rsidR="0095327A" w:rsidRPr="003A5827" w:rsidRDefault="0095327A" w:rsidP="00EF11E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招标代理机构</w:t>
            </w:r>
          </w:p>
        </w:tc>
        <w:tc>
          <w:tcPr>
            <w:tcW w:w="8324" w:type="dxa"/>
            <w:gridSpan w:val="3"/>
            <w:vAlign w:val="center"/>
          </w:tcPr>
          <w:p w:rsidR="0095327A" w:rsidRPr="00EE7AE5" w:rsidRDefault="00EF11EE" w:rsidP="00EF11EE">
            <w:pPr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浙江博宏工程管理咨询有限公司</w:t>
            </w:r>
          </w:p>
        </w:tc>
      </w:tr>
      <w:tr w:rsidR="006948A2" w:rsidTr="00635D7A">
        <w:trPr>
          <w:trHeight w:val="1705"/>
          <w:jc w:val="center"/>
        </w:trPr>
        <w:tc>
          <w:tcPr>
            <w:tcW w:w="2292" w:type="dxa"/>
            <w:vAlign w:val="center"/>
          </w:tcPr>
          <w:p w:rsidR="006948A2" w:rsidRDefault="006948A2" w:rsidP="00EF11E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6948A2">
              <w:rPr>
                <w:rFonts w:ascii="宋体" w:hAnsi="宋体" w:hint="eastAsia"/>
                <w:sz w:val="24"/>
              </w:rPr>
              <w:t>工程规模</w:t>
            </w:r>
          </w:p>
        </w:tc>
        <w:tc>
          <w:tcPr>
            <w:tcW w:w="8324" w:type="dxa"/>
            <w:gridSpan w:val="3"/>
            <w:vAlign w:val="center"/>
          </w:tcPr>
          <w:p w:rsidR="006948A2" w:rsidRPr="0095327A" w:rsidRDefault="00635D7A" w:rsidP="0042181E">
            <w:pPr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35D7A">
              <w:rPr>
                <w:rFonts w:ascii="宋体" w:hAnsi="宋体" w:hint="eastAsia"/>
                <w:sz w:val="24"/>
              </w:rPr>
              <w:t>对17个公交首末站增设充电桩、充电箱变、直流充电桩终端、充电桩操作平台及配套元器件安装工程等。新建双挑、单挑膜屋面钢雨棚（涉及站点有周安路公交枢纽站、运河首末站、秀洲分公司（二期）、南湖北分公司（三期）、国鸿双溪路公交停车场（二期）、经开北北场），对停车位进行画线、车挡安装全过程施工阶段及质量缺陷期的监理</w:t>
            </w:r>
            <w:r>
              <w:rPr>
                <w:rFonts w:ascii="宋体" w:hAnsi="宋体" w:hint="eastAsia"/>
                <w:sz w:val="24"/>
              </w:rPr>
              <w:t>。</w:t>
            </w:r>
          </w:p>
        </w:tc>
      </w:tr>
      <w:tr w:rsidR="00635D7A" w:rsidTr="00FF68FE">
        <w:trPr>
          <w:trHeight w:val="573"/>
          <w:jc w:val="center"/>
        </w:trPr>
        <w:tc>
          <w:tcPr>
            <w:tcW w:w="2292" w:type="dxa"/>
            <w:vAlign w:val="center"/>
          </w:tcPr>
          <w:p w:rsidR="00635D7A" w:rsidRPr="003A5827" w:rsidRDefault="00635D7A" w:rsidP="00EF11E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3A5827">
              <w:rPr>
                <w:rFonts w:ascii="宋体" w:hAnsi="宋体" w:hint="eastAsia"/>
                <w:sz w:val="24"/>
              </w:rPr>
              <w:t>中标候选人</w:t>
            </w:r>
          </w:p>
        </w:tc>
        <w:tc>
          <w:tcPr>
            <w:tcW w:w="8324" w:type="dxa"/>
            <w:gridSpan w:val="3"/>
            <w:vAlign w:val="center"/>
          </w:tcPr>
          <w:p w:rsidR="00635D7A" w:rsidRPr="00E93202" w:rsidRDefault="00635D7A" w:rsidP="00EF11E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635D7A">
              <w:rPr>
                <w:rFonts w:ascii="宋体" w:hAnsi="宋体" w:hint="eastAsia"/>
                <w:sz w:val="24"/>
              </w:rPr>
              <w:t>浙江中合工程管理有限公司</w:t>
            </w:r>
          </w:p>
        </w:tc>
      </w:tr>
      <w:tr w:rsidR="00635D7A" w:rsidTr="008762FA">
        <w:trPr>
          <w:trHeight w:val="573"/>
          <w:jc w:val="center"/>
        </w:trPr>
        <w:tc>
          <w:tcPr>
            <w:tcW w:w="2292" w:type="dxa"/>
            <w:vAlign w:val="center"/>
          </w:tcPr>
          <w:p w:rsidR="00635D7A" w:rsidRPr="003A5827" w:rsidRDefault="00635D7A" w:rsidP="00EF11E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3A5827">
              <w:rPr>
                <w:rFonts w:ascii="宋体" w:hAnsi="宋体" w:hint="eastAsia"/>
                <w:sz w:val="24"/>
              </w:rPr>
              <w:t>中标候选人排序</w:t>
            </w:r>
          </w:p>
        </w:tc>
        <w:tc>
          <w:tcPr>
            <w:tcW w:w="8324" w:type="dxa"/>
            <w:gridSpan w:val="3"/>
            <w:vAlign w:val="center"/>
          </w:tcPr>
          <w:p w:rsidR="00635D7A" w:rsidRDefault="00635D7A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第一名</w:t>
            </w:r>
          </w:p>
        </w:tc>
      </w:tr>
      <w:tr w:rsidR="00635D7A" w:rsidTr="004328E6">
        <w:trPr>
          <w:trHeight w:val="527"/>
          <w:jc w:val="center"/>
        </w:trPr>
        <w:tc>
          <w:tcPr>
            <w:tcW w:w="2292" w:type="dxa"/>
            <w:vAlign w:val="center"/>
          </w:tcPr>
          <w:p w:rsidR="00635D7A" w:rsidRPr="003A5827" w:rsidRDefault="00635D7A" w:rsidP="006B14AD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投标报价</w:t>
            </w:r>
          </w:p>
        </w:tc>
        <w:tc>
          <w:tcPr>
            <w:tcW w:w="8324" w:type="dxa"/>
            <w:gridSpan w:val="3"/>
            <w:vAlign w:val="center"/>
          </w:tcPr>
          <w:p w:rsidR="00635D7A" w:rsidRPr="002E067C" w:rsidRDefault="00635D7A" w:rsidP="00EF11E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635D7A">
              <w:rPr>
                <w:rFonts w:ascii="宋体" w:hAnsi="宋体"/>
                <w:sz w:val="24"/>
              </w:rPr>
              <w:t>202238</w:t>
            </w:r>
            <w:r>
              <w:rPr>
                <w:rFonts w:ascii="宋体" w:hAnsi="宋体" w:hint="eastAsia"/>
                <w:sz w:val="24"/>
              </w:rPr>
              <w:t>元</w:t>
            </w:r>
          </w:p>
        </w:tc>
      </w:tr>
      <w:tr w:rsidR="00635D7A" w:rsidTr="00807DFB">
        <w:trPr>
          <w:trHeight w:val="705"/>
          <w:jc w:val="center"/>
        </w:trPr>
        <w:tc>
          <w:tcPr>
            <w:tcW w:w="2292" w:type="dxa"/>
            <w:vAlign w:val="center"/>
          </w:tcPr>
          <w:p w:rsidR="00635D7A" w:rsidRPr="0095327A" w:rsidRDefault="00635D7A" w:rsidP="00EF11E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95327A">
              <w:rPr>
                <w:rFonts w:ascii="宋体" w:hAnsi="宋体" w:hint="eastAsia"/>
                <w:sz w:val="24"/>
              </w:rPr>
              <w:t>响应招标文件资格能力条件</w:t>
            </w:r>
          </w:p>
        </w:tc>
        <w:tc>
          <w:tcPr>
            <w:tcW w:w="8324" w:type="dxa"/>
            <w:gridSpan w:val="3"/>
            <w:vAlign w:val="center"/>
          </w:tcPr>
          <w:p w:rsidR="00635D7A" w:rsidRPr="0095327A" w:rsidRDefault="00635D7A" w:rsidP="00635D7A">
            <w:pPr>
              <w:spacing w:line="280" w:lineRule="exact"/>
              <w:ind w:left="1260" w:hanging="126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房屋建筑</w:t>
            </w:r>
            <w:r>
              <w:rPr>
                <w:rFonts w:ascii="宋体" w:hAnsi="宋体"/>
                <w:sz w:val="24"/>
              </w:rPr>
              <w:t>工程监理甲级</w:t>
            </w:r>
          </w:p>
        </w:tc>
      </w:tr>
      <w:tr w:rsidR="00635D7A" w:rsidTr="00ED0B7A">
        <w:trPr>
          <w:trHeight w:val="573"/>
          <w:jc w:val="center"/>
        </w:trPr>
        <w:tc>
          <w:tcPr>
            <w:tcW w:w="2292" w:type="dxa"/>
            <w:vAlign w:val="center"/>
          </w:tcPr>
          <w:p w:rsidR="00635D7A" w:rsidRPr="0095327A" w:rsidRDefault="00635D7A" w:rsidP="00520BB0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95327A">
              <w:rPr>
                <w:rFonts w:ascii="宋体" w:hAnsi="宋体" w:hint="eastAsia"/>
                <w:sz w:val="24"/>
              </w:rPr>
              <w:t>项目</w:t>
            </w:r>
            <w:r>
              <w:rPr>
                <w:rFonts w:ascii="宋体" w:hAnsi="宋体" w:hint="eastAsia"/>
                <w:sz w:val="24"/>
              </w:rPr>
              <w:t>负责人</w:t>
            </w:r>
          </w:p>
        </w:tc>
        <w:tc>
          <w:tcPr>
            <w:tcW w:w="8324" w:type="dxa"/>
            <w:gridSpan w:val="3"/>
            <w:vAlign w:val="center"/>
          </w:tcPr>
          <w:p w:rsidR="00635D7A" w:rsidRPr="0095327A" w:rsidRDefault="00635D7A" w:rsidP="00EF11E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bookmarkStart w:id="0" w:name="_GoBack"/>
            <w:r>
              <w:rPr>
                <w:rFonts w:ascii="宋体" w:hAnsi="宋体" w:hint="eastAsia"/>
                <w:sz w:val="24"/>
              </w:rPr>
              <w:t>杜宏良</w:t>
            </w:r>
            <w:bookmarkEnd w:id="0"/>
          </w:p>
        </w:tc>
      </w:tr>
      <w:tr w:rsidR="00635D7A" w:rsidTr="00CC7EDC">
        <w:trPr>
          <w:trHeight w:val="573"/>
          <w:jc w:val="center"/>
        </w:trPr>
        <w:tc>
          <w:tcPr>
            <w:tcW w:w="2292" w:type="dxa"/>
            <w:vAlign w:val="center"/>
          </w:tcPr>
          <w:p w:rsidR="00635D7A" w:rsidRPr="0095327A" w:rsidRDefault="00635D7A" w:rsidP="00520BB0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95327A">
              <w:rPr>
                <w:rFonts w:ascii="宋体" w:hAnsi="宋体" w:hint="eastAsia"/>
                <w:sz w:val="24"/>
              </w:rPr>
              <w:t>项目负责人</w:t>
            </w:r>
            <w:r>
              <w:rPr>
                <w:rFonts w:ascii="宋体" w:hAnsi="宋体" w:hint="eastAsia"/>
                <w:sz w:val="24"/>
              </w:rPr>
              <w:t>职称</w:t>
            </w:r>
            <w:r w:rsidRPr="0095327A">
              <w:rPr>
                <w:rFonts w:ascii="宋体" w:hAnsi="宋体" w:hint="eastAsia"/>
                <w:sz w:val="24"/>
              </w:rPr>
              <w:t>证书及编号</w:t>
            </w:r>
          </w:p>
        </w:tc>
        <w:tc>
          <w:tcPr>
            <w:tcW w:w="8324" w:type="dxa"/>
            <w:gridSpan w:val="3"/>
            <w:vAlign w:val="center"/>
          </w:tcPr>
          <w:p w:rsidR="00635D7A" w:rsidRPr="00635D7A" w:rsidRDefault="00635D7A" w:rsidP="0042181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635D7A">
              <w:rPr>
                <w:rFonts w:ascii="宋体" w:hAnsi="宋体" w:hint="eastAsia"/>
                <w:sz w:val="24"/>
              </w:rPr>
              <w:t>国家注册监理工程师（房屋建筑）</w:t>
            </w:r>
          </w:p>
          <w:p w:rsidR="00635D7A" w:rsidRPr="006948A2" w:rsidRDefault="00635D7A" w:rsidP="00EF11EE">
            <w:pPr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35D7A">
              <w:rPr>
                <w:rFonts w:ascii="宋体" w:hAnsi="宋体" w:hint="eastAsia"/>
                <w:sz w:val="24"/>
              </w:rPr>
              <w:t>33005334</w:t>
            </w:r>
          </w:p>
        </w:tc>
      </w:tr>
      <w:tr w:rsidR="00635D7A" w:rsidTr="006924DA">
        <w:trPr>
          <w:trHeight w:val="573"/>
          <w:jc w:val="center"/>
        </w:trPr>
        <w:tc>
          <w:tcPr>
            <w:tcW w:w="2292" w:type="dxa"/>
            <w:vAlign w:val="center"/>
          </w:tcPr>
          <w:p w:rsidR="00635D7A" w:rsidRPr="0095327A" w:rsidRDefault="00635D7A" w:rsidP="00EF11E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635D7A">
              <w:rPr>
                <w:rFonts w:ascii="宋体" w:hAnsi="宋体" w:hint="eastAsia"/>
                <w:sz w:val="24"/>
              </w:rPr>
              <w:t>服务期</w:t>
            </w:r>
          </w:p>
        </w:tc>
        <w:tc>
          <w:tcPr>
            <w:tcW w:w="8324" w:type="dxa"/>
            <w:gridSpan w:val="3"/>
            <w:vAlign w:val="center"/>
          </w:tcPr>
          <w:p w:rsidR="00635D7A" w:rsidRPr="0095327A" w:rsidRDefault="00635D7A" w:rsidP="00EF11E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635D7A">
              <w:rPr>
                <w:rFonts w:ascii="宋体" w:hAnsi="宋体" w:hint="eastAsia"/>
                <w:sz w:val="24"/>
              </w:rPr>
              <w:t>施工工期（60日历天），免费延长监理服务期（含工程质保期间的技术指导及保修整改现场的监理）至工程综合验收合格、竣工验收备案且审计完成、工程技术资料存档完成。</w:t>
            </w:r>
          </w:p>
        </w:tc>
      </w:tr>
      <w:tr w:rsidR="00635D7A" w:rsidTr="001F5452">
        <w:trPr>
          <w:trHeight w:val="573"/>
          <w:jc w:val="center"/>
        </w:trPr>
        <w:tc>
          <w:tcPr>
            <w:tcW w:w="2292" w:type="dxa"/>
            <w:vAlign w:val="center"/>
          </w:tcPr>
          <w:p w:rsidR="00635D7A" w:rsidRPr="0095327A" w:rsidRDefault="00635D7A" w:rsidP="00EF11E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635D7A">
              <w:rPr>
                <w:rFonts w:ascii="宋体" w:hAnsi="宋体" w:hint="eastAsia"/>
                <w:sz w:val="24"/>
              </w:rPr>
              <w:t>施工质量控制目标</w:t>
            </w:r>
          </w:p>
        </w:tc>
        <w:tc>
          <w:tcPr>
            <w:tcW w:w="8324" w:type="dxa"/>
            <w:gridSpan w:val="3"/>
            <w:vAlign w:val="center"/>
          </w:tcPr>
          <w:p w:rsidR="00635D7A" w:rsidRPr="0095327A" w:rsidRDefault="00635D7A" w:rsidP="00EF11E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合格</w:t>
            </w:r>
          </w:p>
        </w:tc>
      </w:tr>
      <w:tr w:rsidR="0042181E" w:rsidTr="006948A2">
        <w:trPr>
          <w:trHeight w:val="573"/>
          <w:jc w:val="center"/>
        </w:trPr>
        <w:tc>
          <w:tcPr>
            <w:tcW w:w="2292" w:type="dxa"/>
            <w:vAlign w:val="center"/>
          </w:tcPr>
          <w:p w:rsidR="0042181E" w:rsidRPr="0095327A" w:rsidRDefault="0042181E" w:rsidP="00EF11E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95327A">
              <w:rPr>
                <w:rFonts w:ascii="宋体" w:hAnsi="宋体" w:hint="eastAsia"/>
                <w:sz w:val="24"/>
              </w:rPr>
              <w:t>被否决的投标人</w:t>
            </w:r>
          </w:p>
        </w:tc>
        <w:tc>
          <w:tcPr>
            <w:tcW w:w="8324" w:type="dxa"/>
            <w:gridSpan w:val="3"/>
            <w:vAlign w:val="center"/>
          </w:tcPr>
          <w:p w:rsidR="0042181E" w:rsidRPr="0095327A" w:rsidRDefault="0042181E" w:rsidP="00EF11E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95327A">
              <w:rPr>
                <w:rFonts w:ascii="宋体" w:hAnsi="宋体" w:hint="eastAsia"/>
                <w:sz w:val="24"/>
              </w:rPr>
              <w:t>被否决的理由和依据（不符合招标文件的条款）</w:t>
            </w:r>
          </w:p>
        </w:tc>
      </w:tr>
      <w:tr w:rsidR="0042181E" w:rsidTr="007665EF">
        <w:trPr>
          <w:trHeight w:val="492"/>
          <w:jc w:val="center"/>
        </w:trPr>
        <w:tc>
          <w:tcPr>
            <w:tcW w:w="2292" w:type="dxa"/>
            <w:vAlign w:val="center"/>
          </w:tcPr>
          <w:p w:rsidR="0042181E" w:rsidRPr="0095327A" w:rsidRDefault="0042181E" w:rsidP="00EF11E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/</w:t>
            </w:r>
          </w:p>
        </w:tc>
        <w:tc>
          <w:tcPr>
            <w:tcW w:w="8324" w:type="dxa"/>
            <w:gridSpan w:val="3"/>
            <w:vAlign w:val="center"/>
          </w:tcPr>
          <w:p w:rsidR="0042181E" w:rsidRPr="0095327A" w:rsidRDefault="0042181E" w:rsidP="00EF11E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/</w:t>
            </w:r>
          </w:p>
        </w:tc>
      </w:tr>
      <w:tr w:rsidR="0042181E" w:rsidTr="007665EF">
        <w:trPr>
          <w:cantSplit/>
          <w:trHeight w:val="683"/>
          <w:jc w:val="center"/>
        </w:trPr>
        <w:tc>
          <w:tcPr>
            <w:tcW w:w="2292" w:type="dxa"/>
            <w:vAlign w:val="center"/>
          </w:tcPr>
          <w:p w:rsidR="0042181E" w:rsidRPr="0095327A" w:rsidRDefault="0042181E" w:rsidP="00EF11E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95327A">
              <w:rPr>
                <w:rFonts w:ascii="宋体" w:hAnsi="宋体" w:hint="eastAsia"/>
                <w:sz w:val="24"/>
              </w:rPr>
              <w:t>开标时间</w:t>
            </w:r>
          </w:p>
        </w:tc>
        <w:tc>
          <w:tcPr>
            <w:tcW w:w="5342" w:type="dxa"/>
            <w:gridSpan w:val="2"/>
            <w:vAlign w:val="center"/>
          </w:tcPr>
          <w:p w:rsidR="0042181E" w:rsidRPr="0095327A" w:rsidRDefault="0042181E" w:rsidP="00635D7A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</w:t>
            </w:r>
            <w:r w:rsidR="00272433">
              <w:rPr>
                <w:rFonts w:ascii="宋体" w:hAnsi="宋体" w:hint="eastAsia"/>
                <w:sz w:val="24"/>
              </w:rPr>
              <w:t>1</w:t>
            </w:r>
            <w:r w:rsidRPr="0095327A">
              <w:rPr>
                <w:rFonts w:ascii="宋体" w:hAnsi="宋体" w:hint="eastAsia"/>
                <w:sz w:val="24"/>
              </w:rPr>
              <w:t>年</w:t>
            </w:r>
            <w:r w:rsidR="00635D7A">
              <w:rPr>
                <w:rFonts w:ascii="宋体" w:hAnsi="宋体" w:hint="eastAsia"/>
                <w:sz w:val="24"/>
              </w:rPr>
              <w:t>5</w:t>
            </w:r>
            <w:r w:rsidRPr="0095327A">
              <w:rPr>
                <w:rFonts w:ascii="宋体" w:hAnsi="宋体" w:hint="eastAsia"/>
                <w:sz w:val="24"/>
              </w:rPr>
              <w:t>月</w:t>
            </w:r>
            <w:r w:rsidR="00635D7A">
              <w:rPr>
                <w:rFonts w:ascii="宋体" w:hAnsi="宋体" w:hint="eastAsia"/>
                <w:sz w:val="24"/>
              </w:rPr>
              <w:t>27</w:t>
            </w:r>
            <w:r w:rsidRPr="0095327A">
              <w:rPr>
                <w:rFonts w:ascii="宋体" w:hAnsi="宋体" w:hint="eastAsia"/>
                <w:sz w:val="24"/>
              </w:rPr>
              <w:t>日</w:t>
            </w:r>
            <w:r w:rsidR="00635D7A">
              <w:rPr>
                <w:rFonts w:ascii="宋体" w:hAnsi="宋体" w:hint="eastAsia"/>
                <w:sz w:val="24"/>
              </w:rPr>
              <w:t>14</w:t>
            </w:r>
            <w:r w:rsidRPr="0095327A">
              <w:rPr>
                <w:rFonts w:ascii="宋体" w:hAnsi="宋体" w:hint="eastAsia"/>
                <w:sz w:val="24"/>
              </w:rPr>
              <w:t>时</w:t>
            </w:r>
            <w:r w:rsidR="00272433">
              <w:rPr>
                <w:rFonts w:ascii="宋体" w:hAnsi="宋体" w:hint="eastAsia"/>
                <w:sz w:val="24"/>
              </w:rPr>
              <w:t>3</w:t>
            </w:r>
            <w:r>
              <w:rPr>
                <w:rFonts w:ascii="宋体" w:hAnsi="宋体" w:hint="eastAsia"/>
                <w:sz w:val="24"/>
              </w:rPr>
              <w:t>0分</w:t>
            </w:r>
          </w:p>
        </w:tc>
        <w:tc>
          <w:tcPr>
            <w:tcW w:w="2982" w:type="dxa"/>
            <w:vMerge w:val="restart"/>
            <w:vAlign w:val="center"/>
          </w:tcPr>
          <w:p w:rsidR="0042181E" w:rsidRPr="0095327A" w:rsidRDefault="0042181E" w:rsidP="00EF11E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95327A">
              <w:rPr>
                <w:rFonts w:ascii="宋体" w:hAnsi="宋体" w:hint="eastAsia"/>
                <w:sz w:val="24"/>
              </w:rPr>
              <w:t>招标人</w:t>
            </w:r>
          </w:p>
          <w:p w:rsidR="0042181E" w:rsidRPr="0095327A" w:rsidRDefault="0042181E" w:rsidP="00EF11E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95327A">
              <w:rPr>
                <w:rFonts w:ascii="宋体" w:hAnsi="宋体" w:hint="eastAsia"/>
                <w:sz w:val="24"/>
              </w:rPr>
              <w:t>（公章）</w:t>
            </w:r>
          </w:p>
        </w:tc>
      </w:tr>
      <w:tr w:rsidR="0042181E" w:rsidTr="007665EF">
        <w:trPr>
          <w:cantSplit/>
          <w:trHeight w:val="775"/>
          <w:jc w:val="center"/>
        </w:trPr>
        <w:tc>
          <w:tcPr>
            <w:tcW w:w="2292" w:type="dxa"/>
            <w:vAlign w:val="center"/>
          </w:tcPr>
          <w:p w:rsidR="0042181E" w:rsidRPr="0095327A" w:rsidRDefault="0042181E" w:rsidP="00EF11E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95327A">
              <w:rPr>
                <w:rFonts w:ascii="宋体" w:hAnsi="宋体" w:hint="eastAsia"/>
                <w:sz w:val="24"/>
              </w:rPr>
              <w:t>公示时间</w:t>
            </w:r>
          </w:p>
        </w:tc>
        <w:tc>
          <w:tcPr>
            <w:tcW w:w="5342" w:type="dxa"/>
            <w:gridSpan w:val="2"/>
            <w:vAlign w:val="center"/>
          </w:tcPr>
          <w:p w:rsidR="0042181E" w:rsidRPr="0095327A" w:rsidRDefault="0042181E" w:rsidP="00F60944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</w:t>
            </w:r>
            <w:r w:rsidR="00272433">
              <w:rPr>
                <w:rFonts w:ascii="宋体" w:hAnsi="宋体" w:hint="eastAsia"/>
                <w:sz w:val="24"/>
              </w:rPr>
              <w:t>1</w:t>
            </w:r>
            <w:r w:rsidRPr="0095327A">
              <w:rPr>
                <w:rFonts w:ascii="宋体" w:hAnsi="宋体" w:hint="eastAsia"/>
                <w:sz w:val="24"/>
              </w:rPr>
              <w:t>年</w:t>
            </w:r>
            <w:r w:rsidR="00F60944">
              <w:rPr>
                <w:rFonts w:ascii="宋体" w:hAnsi="宋体" w:hint="eastAsia"/>
                <w:sz w:val="24"/>
              </w:rPr>
              <w:t>6</w:t>
            </w:r>
            <w:r w:rsidRPr="0095327A">
              <w:rPr>
                <w:rFonts w:ascii="宋体" w:hAnsi="宋体" w:hint="eastAsia"/>
                <w:sz w:val="24"/>
              </w:rPr>
              <w:t>月</w:t>
            </w:r>
            <w:r w:rsidR="00F60944">
              <w:rPr>
                <w:rFonts w:ascii="宋体" w:hAnsi="宋体" w:hint="eastAsia"/>
                <w:sz w:val="24"/>
              </w:rPr>
              <w:t>1</w:t>
            </w:r>
            <w:r w:rsidRPr="0095327A">
              <w:rPr>
                <w:rFonts w:ascii="宋体" w:hAnsi="宋体" w:hint="eastAsia"/>
                <w:sz w:val="24"/>
              </w:rPr>
              <w:t>日—</w:t>
            </w:r>
            <w:r>
              <w:rPr>
                <w:rFonts w:ascii="宋体" w:hAnsi="宋体" w:hint="eastAsia"/>
                <w:sz w:val="24"/>
              </w:rPr>
              <w:t>202</w:t>
            </w:r>
            <w:r w:rsidR="00272433">
              <w:rPr>
                <w:rFonts w:ascii="宋体" w:hAnsi="宋体" w:hint="eastAsia"/>
                <w:sz w:val="24"/>
              </w:rPr>
              <w:t>1</w:t>
            </w:r>
            <w:r w:rsidRPr="0095327A">
              <w:rPr>
                <w:rFonts w:ascii="宋体" w:hAnsi="宋体" w:hint="eastAsia"/>
                <w:sz w:val="24"/>
              </w:rPr>
              <w:t>年</w:t>
            </w:r>
            <w:r w:rsidR="00635D7A">
              <w:rPr>
                <w:rFonts w:ascii="宋体" w:hAnsi="宋体" w:hint="eastAsia"/>
                <w:sz w:val="24"/>
              </w:rPr>
              <w:t>6</w:t>
            </w:r>
            <w:r w:rsidRPr="0095327A">
              <w:rPr>
                <w:rFonts w:ascii="宋体" w:hAnsi="宋体" w:hint="eastAsia"/>
                <w:sz w:val="24"/>
              </w:rPr>
              <w:t>月</w:t>
            </w:r>
            <w:r w:rsidR="00F60944">
              <w:rPr>
                <w:rFonts w:ascii="宋体" w:hAnsi="宋体" w:hint="eastAsia"/>
                <w:sz w:val="24"/>
              </w:rPr>
              <w:t>3</w:t>
            </w:r>
            <w:r w:rsidRPr="0095327A">
              <w:rPr>
                <w:rFonts w:ascii="宋体" w:hAnsi="宋体" w:hint="eastAsia"/>
                <w:sz w:val="24"/>
              </w:rPr>
              <w:t>日</w:t>
            </w:r>
          </w:p>
        </w:tc>
        <w:tc>
          <w:tcPr>
            <w:tcW w:w="2982" w:type="dxa"/>
            <w:vMerge/>
            <w:vAlign w:val="center"/>
          </w:tcPr>
          <w:p w:rsidR="0042181E" w:rsidRPr="0095327A" w:rsidRDefault="0042181E" w:rsidP="00EF11E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42181E" w:rsidTr="007665EF">
        <w:trPr>
          <w:cantSplit/>
          <w:trHeight w:val="621"/>
          <w:jc w:val="center"/>
        </w:trPr>
        <w:tc>
          <w:tcPr>
            <w:tcW w:w="2292" w:type="dxa"/>
            <w:vAlign w:val="center"/>
          </w:tcPr>
          <w:p w:rsidR="0042181E" w:rsidRPr="0095327A" w:rsidRDefault="0042181E" w:rsidP="00EF11E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95327A">
              <w:rPr>
                <w:rFonts w:ascii="宋体" w:hAnsi="宋体" w:hint="eastAsia"/>
                <w:sz w:val="24"/>
              </w:rPr>
              <w:t>备注</w:t>
            </w:r>
          </w:p>
        </w:tc>
        <w:tc>
          <w:tcPr>
            <w:tcW w:w="5342" w:type="dxa"/>
            <w:gridSpan w:val="2"/>
            <w:vAlign w:val="center"/>
          </w:tcPr>
          <w:p w:rsidR="0042181E" w:rsidRPr="0095327A" w:rsidRDefault="0042181E" w:rsidP="00EF11E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82" w:type="dxa"/>
            <w:vMerge/>
            <w:vAlign w:val="center"/>
          </w:tcPr>
          <w:p w:rsidR="0042181E" w:rsidRPr="0095327A" w:rsidRDefault="0042181E" w:rsidP="00EF11E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42181E" w:rsidTr="006948A2">
        <w:trPr>
          <w:trHeight w:val="573"/>
          <w:jc w:val="center"/>
        </w:trPr>
        <w:tc>
          <w:tcPr>
            <w:tcW w:w="2292" w:type="dxa"/>
            <w:vAlign w:val="center"/>
          </w:tcPr>
          <w:p w:rsidR="0042181E" w:rsidRPr="0095327A" w:rsidRDefault="0042181E" w:rsidP="00EF11E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95327A">
              <w:rPr>
                <w:rFonts w:ascii="宋体" w:hAnsi="宋体" w:hint="eastAsia"/>
                <w:sz w:val="24"/>
              </w:rPr>
              <w:t>监督电话</w:t>
            </w:r>
          </w:p>
        </w:tc>
        <w:tc>
          <w:tcPr>
            <w:tcW w:w="8324" w:type="dxa"/>
            <w:gridSpan w:val="3"/>
            <w:vAlign w:val="center"/>
          </w:tcPr>
          <w:p w:rsidR="0042181E" w:rsidRPr="0095327A" w:rsidRDefault="00635D7A" w:rsidP="00635D7A">
            <w:pPr>
              <w:spacing w:line="280" w:lineRule="exact"/>
              <w:ind w:firstLineChars="200" w:firstLine="482"/>
              <w:rPr>
                <w:rFonts w:ascii="宋体" w:hAnsi="宋体"/>
                <w:sz w:val="24"/>
              </w:rPr>
            </w:pPr>
            <w:r w:rsidRPr="00635D7A">
              <w:rPr>
                <w:rFonts w:ascii="宋体" w:hAnsi="宋体"/>
                <w:b/>
                <w:sz w:val="24"/>
              </w:rPr>
              <w:t>0573-82079080</w:t>
            </w:r>
          </w:p>
        </w:tc>
      </w:tr>
    </w:tbl>
    <w:p w:rsidR="00143A22" w:rsidRDefault="00143A22" w:rsidP="00EF11EE">
      <w:pPr>
        <w:spacing w:line="280" w:lineRule="exact"/>
        <w:rPr>
          <w:rFonts w:ascii="宋体" w:hAnsi="宋体"/>
          <w:sz w:val="24"/>
        </w:rPr>
      </w:pPr>
    </w:p>
    <w:sectPr w:rsidR="00143A22" w:rsidSect="008827D9">
      <w:headerReference w:type="default" r:id="rId6"/>
      <w:pgSz w:w="11906" w:h="16838"/>
      <w:pgMar w:top="992" w:right="1191" w:bottom="1304" w:left="1191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0282B" w:rsidRDefault="00F0282B">
      <w:r>
        <w:separator/>
      </w:r>
    </w:p>
  </w:endnote>
  <w:endnote w:type="continuationSeparator" w:id="0">
    <w:p w:rsidR="00F0282B" w:rsidRDefault="00F0282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0282B" w:rsidRDefault="00F0282B">
      <w:r>
        <w:separator/>
      </w:r>
    </w:p>
  </w:footnote>
  <w:footnote w:type="continuationSeparator" w:id="0">
    <w:p w:rsidR="00F0282B" w:rsidRDefault="00F0282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3A22" w:rsidRDefault="00143A22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</w:compat>
  <w:rsids>
    <w:rsidRoot w:val="006F344A"/>
    <w:rsid w:val="00002C9D"/>
    <w:rsid w:val="000143B7"/>
    <w:rsid w:val="00023265"/>
    <w:rsid w:val="00027D6F"/>
    <w:rsid w:val="000316DC"/>
    <w:rsid w:val="00032977"/>
    <w:rsid w:val="00035B93"/>
    <w:rsid w:val="00065DAA"/>
    <w:rsid w:val="00097424"/>
    <w:rsid w:val="000A3468"/>
    <w:rsid w:val="000B4ACD"/>
    <w:rsid w:val="000E67F7"/>
    <w:rsid w:val="000E6DE3"/>
    <w:rsid w:val="0011030D"/>
    <w:rsid w:val="00113248"/>
    <w:rsid w:val="00113654"/>
    <w:rsid w:val="00127602"/>
    <w:rsid w:val="00137E92"/>
    <w:rsid w:val="00143A22"/>
    <w:rsid w:val="00161724"/>
    <w:rsid w:val="001812A1"/>
    <w:rsid w:val="0019470D"/>
    <w:rsid w:val="001A6B35"/>
    <w:rsid w:val="001C391B"/>
    <w:rsid w:val="001D4D55"/>
    <w:rsid w:val="001D76C7"/>
    <w:rsid w:val="001F301B"/>
    <w:rsid w:val="001F65B4"/>
    <w:rsid w:val="00202778"/>
    <w:rsid w:val="0022395B"/>
    <w:rsid w:val="002311F2"/>
    <w:rsid w:val="002336E3"/>
    <w:rsid w:val="0023400A"/>
    <w:rsid w:val="002467D5"/>
    <w:rsid w:val="002558C2"/>
    <w:rsid w:val="00261D1A"/>
    <w:rsid w:val="00272433"/>
    <w:rsid w:val="00276ABC"/>
    <w:rsid w:val="002A4773"/>
    <w:rsid w:val="002B7F13"/>
    <w:rsid w:val="002C32B4"/>
    <w:rsid w:val="002D388C"/>
    <w:rsid w:val="002E1120"/>
    <w:rsid w:val="002F2F3F"/>
    <w:rsid w:val="003009D7"/>
    <w:rsid w:val="00302875"/>
    <w:rsid w:val="003155B1"/>
    <w:rsid w:val="00324027"/>
    <w:rsid w:val="003367B8"/>
    <w:rsid w:val="0036491E"/>
    <w:rsid w:val="00377CC2"/>
    <w:rsid w:val="00381BCF"/>
    <w:rsid w:val="00390811"/>
    <w:rsid w:val="00397C29"/>
    <w:rsid w:val="003B5F30"/>
    <w:rsid w:val="003C2FBE"/>
    <w:rsid w:val="003D5C1D"/>
    <w:rsid w:val="003D7586"/>
    <w:rsid w:val="00401D1E"/>
    <w:rsid w:val="00414F26"/>
    <w:rsid w:val="0042181E"/>
    <w:rsid w:val="004234FE"/>
    <w:rsid w:val="00441D20"/>
    <w:rsid w:val="00442C59"/>
    <w:rsid w:val="0045251C"/>
    <w:rsid w:val="004742B3"/>
    <w:rsid w:val="0047469A"/>
    <w:rsid w:val="0047647C"/>
    <w:rsid w:val="004776C4"/>
    <w:rsid w:val="00482182"/>
    <w:rsid w:val="00484E8D"/>
    <w:rsid w:val="00491323"/>
    <w:rsid w:val="004C0185"/>
    <w:rsid w:val="004C4328"/>
    <w:rsid w:val="004E431E"/>
    <w:rsid w:val="004F2D89"/>
    <w:rsid w:val="00506ED5"/>
    <w:rsid w:val="0051245E"/>
    <w:rsid w:val="00520BB0"/>
    <w:rsid w:val="005305C3"/>
    <w:rsid w:val="00533EF9"/>
    <w:rsid w:val="00545FE0"/>
    <w:rsid w:val="005539E0"/>
    <w:rsid w:val="00562374"/>
    <w:rsid w:val="00571DE1"/>
    <w:rsid w:val="005A2BAA"/>
    <w:rsid w:val="005B38A8"/>
    <w:rsid w:val="005B55C0"/>
    <w:rsid w:val="005C329D"/>
    <w:rsid w:val="005D2ABB"/>
    <w:rsid w:val="005E19E2"/>
    <w:rsid w:val="005E241C"/>
    <w:rsid w:val="005E2A85"/>
    <w:rsid w:val="005F1B42"/>
    <w:rsid w:val="00612D24"/>
    <w:rsid w:val="006213F8"/>
    <w:rsid w:val="00630DCB"/>
    <w:rsid w:val="00633E1A"/>
    <w:rsid w:val="00635D7A"/>
    <w:rsid w:val="00635ED8"/>
    <w:rsid w:val="00642620"/>
    <w:rsid w:val="00673274"/>
    <w:rsid w:val="00677D47"/>
    <w:rsid w:val="00682A83"/>
    <w:rsid w:val="00693111"/>
    <w:rsid w:val="006948A2"/>
    <w:rsid w:val="006A5174"/>
    <w:rsid w:val="006B0994"/>
    <w:rsid w:val="006B14AD"/>
    <w:rsid w:val="006B2FC6"/>
    <w:rsid w:val="006E1093"/>
    <w:rsid w:val="006E387D"/>
    <w:rsid w:val="006F09C1"/>
    <w:rsid w:val="006F27AE"/>
    <w:rsid w:val="006F344A"/>
    <w:rsid w:val="00704ED9"/>
    <w:rsid w:val="00706EF9"/>
    <w:rsid w:val="00714052"/>
    <w:rsid w:val="00720876"/>
    <w:rsid w:val="00741A09"/>
    <w:rsid w:val="007655EF"/>
    <w:rsid w:val="007665EF"/>
    <w:rsid w:val="00780041"/>
    <w:rsid w:val="007A2998"/>
    <w:rsid w:val="007B1734"/>
    <w:rsid w:val="007B6876"/>
    <w:rsid w:val="00814325"/>
    <w:rsid w:val="00834E66"/>
    <w:rsid w:val="00847853"/>
    <w:rsid w:val="00847E39"/>
    <w:rsid w:val="00855966"/>
    <w:rsid w:val="0085762C"/>
    <w:rsid w:val="0087441D"/>
    <w:rsid w:val="008827D9"/>
    <w:rsid w:val="008830E5"/>
    <w:rsid w:val="00883BFB"/>
    <w:rsid w:val="00885BAE"/>
    <w:rsid w:val="008B00EB"/>
    <w:rsid w:val="008C6527"/>
    <w:rsid w:val="008C7763"/>
    <w:rsid w:val="008F5805"/>
    <w:rsid w:val="008F709F"/>
    <w:rsid w:val="00915129"/>
    <w:rsid w:val="009244C8"/>
    <w:rsid w:val="00924ECE"/>
    <w:rsid w:val="009332C7"/>
    <w:rsid w:val="00944195"/>
    <w:rsid w:val="009528BE"/>
    <w:rsid w:val="0095327A"/>
    <w:rsid w:val="009605E5"/>
    <w:rsid w:val="00960AC6"/>
    <w:rsid w:val="0096317A"/>
    <w:rsid w:val="00963F95"/>
    <w:rsid w:val="0098054A"/>
    <w:rsid w:val="009A16B6"/>
    <w:rsid w:val="009B7329"/>
    <w:rsid w:val="009C289E"/>
    <w:rsid w:val="009D14E6"/>
    <w:rsid w:val="009E33EF"/>
    <w:rsid w:val="009F20FE"/>
    <w:rsid w:val="00A04A68"/>
    <w:rsid w:val="00A244A3"/>
    <w:rsid w:val="00A42AF7"/>
    <w:rsid w:val="00A5239E"/>
    <w:rsid w:val="00AA20B3"/>
    <w:rsid w:val="00AA21C4"/>
    <w:rsid w:val="00AA5362"/>
    <w:rsid w:val="00AD2025"/>
    <w:rsid w:val="00AD5755"/>
    <w:rsid w:val="00AF1D91"/>
    <w:rsid w:val="00B04698"/>
    <w:rsid w:val="00B110AF"/>
    <w:rsid w:val="00B220FB"/>
    <w:rsid w:val="00B244B3"/>
    <w:rsid w:val="00B25B0D"/>
    <w:rsid w:val="00B474A5"/>
    <w:rsid w:val="00B534A9"/>
    <w:rsid w:val="00B55532"/>
    <w:rsid w:val="00BA4531"/>
    <w:rsid w:val="00BA6C30"/>
    <w:rsid w:val="00BB270C"/>
    <w:rsid w:val="00BD0F2D"/>
    <w:rsid w:val="00BD26F6"/>
    <w:rsid w:val="00BE1A63"/>
    <w:rsid w:val="00BE7EB0"/>
    <w:rsid w:val="00C15315"/>
    <w:rsid w:val="00C21592"/>
    <w:rsid w:val="00C230C6"/>
    <w:rsid w:val="00C26127"/>
    <w:rsid w:val="00C336E7"/>
    <w:rsid w:val="00C42614"/>
    <w:rsid w:val="00C45611"/>
    <w:rsid w:val="00C45F6D"/>
    <w:rsid w:val="00C56B1C"/>
    <w:rsid w:val="00C706E3"/>
    <w:rsid w:val="00C85449"/>
    <w:rsid w:val="00C8799F"/>
    <w:rsid w:val="00C924F4"/>
    <w:rsid w:val="00C9394B"/>
    <w:rsid w:val="00C9636F"/>
    <w:rsid w:val="00CB7579"/>
    <w:rsid w:val="00CE1E17"/>
    <w:rsid w:val="00CF7EFE"/>
    <w:rsid w:val="00D04589"/>
    <w:rsid w:val="00D115A4"/>
    <w:rsid w:val="00D37C78"/>
    <w:rsid w:val="00D40C89"/>
    <w:rsid w:val="00D64138"/>
    <w:rsid w:val="00D92C04"/>
    <w:rsid w:val="00DA3751"/>
    <w:rsid w:val="00DC0A24"/>
    <w:rsid w:val="00DC61FA"/>
    <w:rsid w:val="00DE473B"/>
    <w:rsid w:val="00DE6506"/>
    <w:rsid w:val="00E21EBC"/>
    <w:rsid w:val="00E25035"/>
    <w:rsid w:val="00E40106"/>
    <w:rsid w:val="00E44AF1"/>
    <w:rsid w:val="00E8390B"/>
    <w:rsid w:val="00E86B9F"/>
    <w:rsid w:val="00EC7027"/>
    <w:rsid w:val="00EE366E"/>
    <w:rsid w:val="00EE522A"/>
    <w:rsid w:val="00EF11EE"/>
    <w:rsid w:val="00F0282B"/>
    <w:rsid w:val="00F211F9"/>
    <w:rsid w:val="00F21457"/>
    <w:rsid w:val="00F24F88"/>
    <w:rsid w:val="00F310CE"/>
    <w:rsid w:val="00F31359"/>
    <w:rsid w:val="00F470F8"/>
    <w:rsid w:val="00F538FD"/>
    <w:rsid w:val="00F60944"/>
    <w:rsid w:val="00F72AF4"/>
    <w:rsid w:val="00F76FB8"/>
    <w:rsid w:val="00F87E51"/>
    <w:rsid w:val="00F95B0F"/>
    <w:rsid w:val="00FA6393"/>
    <w:rsid w:val="00FB3810"/>
    <w:rsid w:val="00FD7F97"/>
    <w:rsid w:val="629D51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2145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F21457"/>
    <w:rPr>
      <w:color w:val="0000FF"/>
      <w:u w:val="single"/>
    </w:rPr>
  </w:style>
  <w:style w:type="paragraph" w:styleId="a4">
    <w:name w:val="header"/>
    <w:basedOn w:val="a"/>
    <w:rsid w:val="00F214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rsid w:val="00F214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Char">
    <w:name w:val="Char"/>
    <w:basedOn w:val="a"/>
    <w:rsid w:val="00F21457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18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29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38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88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93</Words>
  <Characters>531</Characters>
  <Application>Microsoft Office Word</Application>
  <DocSecurity>0</DocSecurity>
  <PresentationFormat/>
  <Lines>4</Lines>
  <Paragraphs>1</Paragraphs>
  <Slides>0</Slides>
  <Notes>0</Notes>
  <HiddenSlides>0</HiddenSlides>
  <MMClips>0</MMClips>
  <ScaleCrop>false</ScaleCrop>
  <Company>China</Company>
  <LinksUpToDate>false</LinksUpToDate>
  <CharactersWithSpaces>623</CharactersWithSpaces>
  <SharedDoc>false</SharedDoc>
  <HLinks>
    <vt:vector size="6" baseType="variant">
      <vt:variant>
        <vt:i4>1245276</vt:i4>
      </vt:variant>
      <vt:variant>
        <vt:i4>0</vt:i4>
      </vt:variant>
      <vt:variant>
        <vt:i4>0</vt:i4>
      </vt:variant>
      <vt:variant>
        <vt:i4>5</vt:i4>
      </vt:variant>
      <vt:variant>
        <vt:lpwstr>http://www.jxzbtb.gov.cn/jxggzyjyzx/html/zcfg/zonghelei/200908/19-40529.html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中标公示</dc:title>
  <dc:creator>talon</dc:creator>
  <cp:lastModifiedBy>xbany</cp:lastModifiedBy>
  <cp:revision>2</cp:revision>
  <cp:lastPrinted>2020-08-24T11:50:00Z</cp:lastPrinted>
  <dcterms:created xsi:type="dcterms:W3CDTF">2021-06-01T01:48:00Z</dcterms:created>
  <dcterms:modified xsi:type="dcterms:W3CDTF">2021-06-01T01:48:00Z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2052-10.1.0.5511</vt:lpwstr>
  </property>
</Properties>
</file>